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7FD63" w14:textId="3CABDF13" w:rsidR="002C1990" w:rsidRPr="002C1990" w:rsidRDefault="002C1990" w:rsidP="002C1990">
      <w:pPr>
        <w:autoSpaceDE w:val="0"/>
        <w:autoSpaceDN w:val="0"/>
        <w:adjustRightInd w:val="0"/>
        <w:spacing w:after="240" w:line="240" w:lineRule="auto"/>
        <w:ind w:left="357" w:hanging="358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C1990">
        <w:rPr>
          <w:rFonts w:ascii="Arial" w:hAnsi="Arial" w:cs="Arial"/>
          <w:b/>
          <w:bCs/>
          <w:color w:val="000000"/>
          <w:sz w:val="32"/>
          <w:szCs w:val="32"/>
        </w:rPr>
        <w:t xml:space="preserve">Key Stage 3 </w:t>
      </w:r>
      <w:r>
        <w:rPr>
          <w:rFonts w:ascii="Arial" w:hAnsi="Arial" w:cs="Arial"/>
          <w:b/>
          <w:bCs/>
          <w:color w:val="000000"/>
          <w:sz w:val="32"/>
          <w:szCs w:val="32"/>
        </w:rPr>
        <w:t>Physics</w:t>
      </w:r>
    </w:p>
    <w:p w14:paraId="5C40ACE2" w14:textId="77777777" w:rsidR="002C1990" w:rsidRPr="002C1990" w:rsidRDefault="002C1990" w:rsidP="002C1990">
      <w:pPr>
        <w:autoSpaceDE w:val="0"/>
        <w:autoSpaceDN w:val="0"/>
        <w:adjustRightInd w:val="0"/>
        <w:spacing w:after="240" w:line="240" w:lineRule="auto"/>
        <w:ind w:left="357" w:hanging="358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C1990">
        <w:rPr>
          <w:rFonts w:ascii="Arial" w:hAnsi="Arial" w:cs="Arial"/>
          <w:b/>
          <w:bCs/>
          <w:color w:val="000000"/>
          <w:sz w:val="32"/>
          <w:szCs w:val="32"/>
        </w:rPr>
        <w:t>Department for Education</w:t>
      </w:r>
    </w:p>
    <w:p w14:paraId="383545ED" w14:textId="77777777" w:rsidR="002C1990" w:rsidRPr="002C1990" w:rsidRDefault="002C1990" w:rsidP="002C1990">
      <w:pPr>
        <w:autoSpaceDE w:val="0"/>
        <w:autoSpaceDN w:val="0"/>
        <w:adjustRightInd w:val="0"/>
        <w:spacing w:after="240" w:line="240" w:lineRule="auto"/>
        <w:ind w:left="357" w:hanging="358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C1990">
        <w:rPr>
          <w:rFonts w:ascii="Arial" w:hAnsi="Arial" w:cs="Arial"/>
          <w:b/>
          <w:bCs/>
          <w:color w:val="000000"/>
          <w:sz w:val="32"/>
          <w:szCs w:val="32"/>
        </w:rPr>
        <w:t>National Curriculum (September 2013)</w:t>
      </w:r>
    </w:p>
    <w:p w14:paraId="47635198" w14:textId="77777777" w:rsidR="002C1990" w:rsidRDefault="002C1990" w:rsidP="002C1990">
      <w:pPr>
        <w:pStyle w:val="Default"/>
        <w:spacing w:after="240"/>
        <w:ind w:left="357" w:hanging="358"/>
        <w:rPr>
          <w:b/>
          <w:bCs/>
          <w:sz w:val="32"/>
          <w:szCs w:val="32"/>
        </w:rPr>
      </w:pPr>
    </w:p>
    <w:p w14:paraId="635A9E2D" w14:textId="1A3E02FF" w:rsidR="002C1990" w:rsidRDefault="002C1990" w:rsidP="002C1990">
      <w:pPr>
        <w:pStyle w:val="Default"/>
        <w:spacing w:after="240"/>
        <w:ind w:left="357" w:hanging="358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Subject content </w:t>
      </w:r>
    </w:p>
    <w:p w14:paraId="267305D5" w14:textId="77777777" w:rsidR="002C1990" w:rsidRDefault="002C1990" w:rsidP="002C1990">
      <w:pPr>
        <w:pStyle w:val="Default"/>
        <w:spacing w:after="240"/>
        <w:rPr>
          <w:sz w:val="23"/>
          <w:szCs w:val="23"/>
        </w:rPr>
      </w:pPr>
      <w:r>
        <w:rPr>
          <w:sz w:val="23"/>
          <w:szCs w:val="23"/>
        </w:rPr>
        <w:t xml:space="preserve">Pupils should be taught about: </w:t>
      </w:r>
    </w:p>
    <w:p w14:paraId="25B37BEC" w14:textId="77777777" w:rsidR="002C1990" w:rsidRDefault="002C1990" w:rsidP="002C1990">
      <w:pPr>
        <w:pStyle w:val="Default"/>
        <w:spacing w:before="240" w:after="1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Energy </w:t>
      </w:r>
    </w:p>
    <w:p w14:paraId="71A5C168" w14:textId="77777777" w:rsidR="002C1990" w:rsidRDefault="002C1990" w:rsidP="002C1990">
      <w:pPr>
        <w:pStyle w:val="Default"/>
        <w:spacing w:after="24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Calculation of fuel uses and costs in the domestic context </w:t>
      </w:r>
    </w:p>
    <w:p w14:paraId="7EF9A737" w14:textId="77777777" w:rsidR="002C1990" w:rsidRDefault="002C1990" w:rsidP="002C1990">
      <w:pPr>
        <w:pStyle w:val="Default"/>
        <w:spacing w:before="240" w:after="120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comparing energy values of different foods (from labels) (kJ) </w:t>
      </w:r>
    </w:p>
    <w:p w14:paraId="4A90F3AC" w14:textId="77777777" w:rsidR="002C1990" w:rsidRDefault="002C1990" w:rsidP="002C1990">
      <w:pPr>
        <w:pStyle w:val="Default"/>
        <w:spacing w:before="240" w:after="60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comparing power ratings of appliances in watts (W, kW) </w:t>
      </w:r>
    </w:p>
    <w:p w14:paraId="35E0EFB7" w14:textId="77777777" w:rsidR="002C1990" w:rsidRDefault="002C1990" w:rsidP="002C1990">
      <w:pPr>
        <w:pStyle w:val="Default"/>
        <w:spacing w:before="240" w:after="12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comparing amounts of energy transferred (J, kJ, kW hour) </w:t>
      </w:r>
    </w:p>
    <w:p w14:paraId="11591E58" w14:textId="77777777" w:rsidR="002C1990" w:rsidRDefault="002C1990" w:rsidP="002C1990">
      <w:pPr>
        <w:pStyle w:val="Default"/>
        <w:spacing w:before="240" w:after="12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domestic fuel bills, fuel use and costs </w:t>
      </w:r>
    </w:p>
    <w:p w14:paraId="22EDC7CC" w14:textId="77777777" w:rsidR="002C1990" w:rsidRDefault="002C1990" w:rsidP="002C1990">
      <w:pPr>
        <w:pStyle w:val="Default"/>
        <w:spacing w:before="240" w:after="12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fuels and energy resources. </w:t>
      </w:r>
    </w:p>
    <w:p w14:paraId="5C41C7C9" w14:textId="77777777" w:rsidR="002C1990" w:rsidRDefault="002C1990" w:rsidP="002C1990">
      <w:pPr>
        <w:pStyle w:val="Default"/>
        <w:spacing w:after="120"/>
        <w:ind w:left="357" w:hanging="35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Energy changes and transfers </w:t>
      </w:r>
    </w:p>
    <w:p w14:paraId="629A565D" w14:textId="77777777" w:rsidR="002C1990" w:rsidRDefault="002C1990" w:rsidP="002C1990">
      <w:pPr>
        <w:pStyle w:val="Default"/>
        <w:spacing w:after="24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 xml:space="preserve"> </w:t>
      </w:r>
      <w:r>
        <w:rPr>
          <w:sz w:val="23"/>
          <w:szCs w:val="23"/>
        </w:rPr>
        <w:t xml:space="preserve">simple machines give bigger force but at the expense of smaller movement (and vice versa): product of force and displacement unchanged </w:t>
      </w:r>
    </w:p>
    <w:p w14:paraId="55F020A6" w14:textId="77777777" w:rsidR="002C1990" w:rsidRDefault="002C1990" w:rsidP="002C1990">
      <w:pPr>
        <w:pStyle w:val="Default"/>
        <w:spacing w:before="240" w:after="6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heating and thermal equilibrium: temperature difference between two objects leading to energy transfer from the hotter to the cooler one, through contact (conduction) or radiation; such transfers tending to reduce the temperature difference: use of insulators </w:t>
      </w:r>
    </w:p>
    <w:p w14:paraId="78216B99" w14:textId="77777777" w:rsidR="002C1990" w:rsidRDefault="002C1990" w:rsidP="002C1990">
      <w:pPr>
        <w:pStyle w:val="Default"/>
        <w:spacing w:before="240" w:after="12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other processes that involve energy transfer: changing motion, dropping an object, completing an electrical circuit, stretching a spring, metabolism of food, burning fuels. </w:t>
      </w:r>
    </w:p>
    <w:p w14:paraId="3529D0FB" w14:textId="77777777" w:rsidR="002C1990" w:rsidRDefault="002C1990" w:rsidP="002C1990">
      <w:pPr>
        <w:pStyle w:val="Default"/>
        <w:rPr>
          <w:sz w:val="23"/>
          <w:szCs w:val="23"/>
        </w:rPr>
      </w:pPr>
    </w:p>
    <w:p w14:paraId="20430587" w14:textId="77777777" w:rsidR="002C1990" w:rsidRDefault="002C1990" w:rsidP="002C1990">
      <w:pPr>
        <w:pStyle w:val="Default"/>
        <w:spacing w:after="120"/>
        <w:ind w:left="357" w:hanging="35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Changes in systems </w:t>
      </w:r>
    </w:p>
    <w:p w14:paraId="4637C570" w14:textId="77777777" w:rsidR="002C1990" w:rsidRDefault="002C1990" w:rsidP="002C1990">
      <w:pPr>
        <w:pStyle w:val="Default"/>
        <w:spacing w:after="24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energy as a quantity that can be quantified and calculated; the total energy has the same value before and after a change </w:t>
      </w:r>
    </w:p>
    <w:p w14:paraId="649E38C5" w14:textId="77777777" w:rsidR="002C1990" w:rsidRDefault="002C1990" w:rsidP="002C1990">
      <w:pPr>
        <w:pStyle w:val="Default"/>
        <w:spacing w:before="240" w:after="6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comparing the starting with the final conditions of a system and describing increases and decreases in the amounts of energy associated with movements, temperatures, changes in positions in a field, in elastic distortions and in chemical compositions </w:t>
      </w:r>
    </w:p>
    <w:p w14:paraId="24F4CAAA" w14:textId="77777777" w:rsidR="002C1990" w:rsidRDefault="002C1990" w:rsidP="002C1990">
      <w:pPr>
        <w:pStyle w:val="Default"/>
        <w:spacing w:before="240" w:after="12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using physical processes and mechanisms, rather than energy, to explain the intermediate steps that bring about such changes. </w:t>
      </w:r>
    </w:p>
    <w:p w14:paraId="5E0FA137" w14:textId="77777777" w:rsidR="002C1990" w:rsidRDefault="002C1990" w:rsidP="002C1990">
      <w:pPr>
        <w:pStyle w:val="Default"/>
        <w:rPr>
          <w:sz w:val="23"/>
          <w:szCs w:val="23"/>
        </w:rPr>
      </w:pPr>
    </w:p>
    <w:p w14:paraId="18A8A36F" w14:textId="77777777" w:rsidR="002C1990" w:rsidRDefault="002C1990" w:rsidP="002C1990">
      <w:pPr>
        <w:pStyle w:val="Default"/>
        <w:spacing w:after="120"/>
        <w:ind w:left="357" w:hanging="35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Motion and forces </w:t>
      </w:r>
    </w:p>
    <w:p w14:paraId="32D6ECC5" w14:textId="77777777" w:rsidR="002C1990" w:rsidRDefault="002C1990" w:rsidP="002C1990">
      <w:pPr>
        <w:pStyle w:val="Default"/>
        <w:spacing w:after="240"/>
        <w:ind w:left="357" w:hanging="35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Describing motion </w:t>
      </w:r>
    </w:p>
    <w:p w14:paraId="4A611870" w14:textId="09559237" w:rsidR="002C1990" w:rsidRDefault="002C1990" w:rsidP="002C1990">
      <w:pPr>
        <w:pStyle w:val="Default"/>
        <w:spacing w:after="24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speed and the quantitative relationship between average speed, distance and time (speed = distance ÷ time) </w:t>
      </w:r>
    </w:p>
    <w:p w14:paraId="09F34B3F" w14:textId="77777777" w:rsidR="002C1990" w:rsidRDefault="002C1990" w:rsidP="002C1990">
      <w:pPr>
        <w:pStyle w:val="Default"/>
        <w:spacing w:before="240" w:after="60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the representation of a journey on a distance-time graph </w:t>
      </w:r>
    </w:p>
    <w:p w14:paraId="559A5919" w14:textId="77777777" w:rsidR="002C1990" w:rsidRDefault="002C1990" w:rsidP="002C1990">
      <w:pPr>
        <w:pStyle w:val="Default"/>
        <w:spacing w:before="240" w:after="12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relative motion: trains and cars passing one another. </w:t>
      </w:r>
    </w:p>
    <w:p w14:paraId="1D58EA2D" w14:textId="77777777" w:rsidR="002C1990" w:rsidRDefault="002C1990" w:rsidP="002C1990">
      <w:pPr>
        <w:pStyle w:val="Default"/>
        <w:rPr>
          <w:sz w:val="23"/>
          <w:szCs w:val="23"/>
        </w:rPr>
      </w:pPr>
    </w:p>
    <w:p w14:paraId="771C8EDF" w14:textId="77777777" w:rsidR="002C1990" w:rsidRDefault="002C1990" w:rsidP="002C1990">
      <w:pPr>
        <w:pStyle w:val="Default"/>
        <w:spacing w:after="120"/>
        <w:ind w:left="357" w:hanging="35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Forces </w:t>
      </w:r>
    </w:p>
    <w:p w14:paraId="1DA1E8A4" w14:textId="77777777" w:rsidR="002C1990" w:rsidRDefault="002C1990" w:rsidP="002C1990">
      <w:pPr>
        <w:pStyle w:val="Default"/>
        <w:spacing w:after="24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forces as pushes or pulls, arising from the interaction between two objects </w:t>
      </w:r>
    </w:p>
    <w:p w14:paraId="67669725" w14:textId="77777777" w:rsidR="002C1990" w:rsidRDefault="002C1990" w:rsidP="002C1990">
      <w:pPr>
        <w:pStyle w:val="Default"/>
        <w:spacing w:before="240" w:after="6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using force arrows in diagrams, adding forces in one dimension, balanced and unbalanced forces </w:t>
      </w:r>
    </w:p>
    <w:p w14:paraId="65C14FCA" w14:textId="77777777" w:rsidR="002C1990" w:rsidRDefault="002C1990" w:rsidP="002C1990">
      <w:pPr>
        <w:pStyle w:val="Default"/>
        <w:spacing w:before="240" w:after="12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moment as the turning effect of a force </w:t>
      </w:r>
    </w:p>
    <w:p w14:paraId="441EE10F" w14:textId="77777777" w:rsidR="002C1990" w:rsidRDefault="002C1990" w:rsidP="002C1990">
      <w:pPr>
        <w:pStyle w:val="Default"/>
        <w:spacing w:before="240" w:after="12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forces: associated with deforming objects; stretching and squashing – springs; with rubbing and friction between surfaces, with pushing things out of the way; resistance to motion of air and water </w:t>
      </w:r>
    </w:p>
    <w:p w14:paraId="6FACCCC5" w14:textId="77777777" w:rsidR="002C1990" w:rsidRDefault="002C1990" w:rsidP="002C1990">
      <w:pPr>
        <w:pStyle w:val="Default"/>
        <w:spacing w:before="240" w:after="12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forces measured in newtons, measurements of stretch or compression as force is changed </w:t>
      </w:r>
    </w:p>
    <w:p w14:paraId="533896FA" w14:textId="77777777" w:rsidR="002C1990" w:rsidRDefault="002C1990" w:rsidP="002C1990">
      <w:pPr>
        <w:pStyle w:val="Default"/>
        <w:spacing w:before="240" w:after="12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force-extension linear relation; Hooke’s Law as a special case </w:t>
      </w:r>
    </w:p>
    <w:p w14:paraId="3D04E6F0" w14:textId="77777777" w:rsidR="002C1990" w:rsidRDefault="002C1990" w:rsidP="002C1990">
      <w:pPr>
        <w:pStyle w:val="Default"/>
        <w:spacing w:before="240" w:after="120"/>
        <w:ind w:left="357" w:hanging="357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work done and energy changes on deformation </w:t>
      </w:r>
    </w:p>
    <w:p w14:paraId="3699CE99" w14:textId="77777777" w:rsidR="002C1990" w:rsidRDefault="002C1990" w:rsidP="002C1990">
      <w:pPr>
        <w:pStyle w:val="Default"/>
        <w:spacing w:after="120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non-contact forces: gravity forces acting at a distance on Earth and in space, forces between magnets and forces due to static electricity. </w:t>
      </w:r>
    </w:p>
    <w:p w14:paraId="4597A79C" w14:textId="77777777" w:rsidR="002C1990" w:rsidRDefault="002C1990" w:rsidP="002C1990">
      <w:pPr>
        <w:pStyle w:val="Default"/>
        <w:rPr>
          <w:sz w:val="23"/>
          <w:szCs w:val="23"/>
        </w:rPr>
      </w:pPr>
    </w:p>
    <w:p w14:paraId="6605F851" w14:textId="77777777" w:rsidR="002C1990" w:rsidRDefault="002C1990" w:rsidP="002C1990">
      <w:pPr>
        <w:pStyle w:val="Default"/>
        <w:spacing w:after="120"/>
        <w:ind w:left="357" w:hanging="35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Pressure in fluids </w:t>
      </w:r>
    </w:p>
    <w:p w14:paraId="0E1423CE" w14:textId="77777777" w:rsidR="002C1990" w:rsidRDefault="002C1990" w:rsidP="002C1990">
      <w:pPr>
        <w:pStyle w:val="Default"/>
        <w:spacing w:after="24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atmospheric pressure, decreases with increase of height as weight of air above decreases with height </w:t>
      </w:r>
    </w:p>
    <w:p w14:paraId="35AE4A49" w14:textId="77777777" w:rsidR="002C1990" w:rsidRDefault="002C1990" w:rsidP="002C1990">
      <w:pPr>
        <w:pStyle w:val="Default"/>
        <w:spacing w:before="240" w:after="6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pressure in liquids, increasing with depth; </w:t>
      </w:r>
      <w:proofErr w:type="spellStart"/>
      <w:r>
        <w:rPr>
          <w:sz w:val="23"/>
          <w:szCs w:val="23"/>
        </w:rPr>
        <w:t>upthrust</w:t>
      </w:r>
      <w:proofErr w:type="spellEnd"/>
      <w:r>
        <w:rPr>
          <w:sz w:val="23"/>
          <w:szCs w:val="23"/>
        </w:rPr>
        <w:t xml:space="preserve"> effects, floating and sinking </w:t>
      </w:r>
    </w:p>
    <w:p w14:paraId="7A64B20D" w14:textId="77777777" w:rsidR="002C1990" w:rsidRDefault="002C1990" w:rsidP="002C1990">
      <w:pPr>
        <w:pStyle w:val="Default"/>
        <w:spacing w:before="240" w:after="12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pressure measured by ratio of force over area – acting normal to any surface. </w:t>
      </w:r>
    </w:p>
    <w:p w14:paraId="040F8D45" w14:textId="77777777" w:rsidR="002C1990" w:rsidRDefault="002C1990" w:rsidP="002C1990">
      <w:pPr>
        <w:pStyle w:val="Default"/>
        <w:rPr>
          <w:sz w:val="23"/>
          <w:szCs w:val="23"/>
        </w:rPr>
      </w:pPr>
    </w:p>
    <w:p w14:paraId="63AB3CF2" w14:textId="77777777" w:rsidR="002C1990" w:rsidRDefault="002C1990" w:rsidP="002C1990">
      <w:pPr>
        <w:pStyle w:val="Default"/>
        <w:spacing w:after="120"/>
        <w:ind w:left="357" w:hanging="35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Balanced forces </w:t>
      </w:r>
    </w:p>
    <w:p w14:paraId="3B4E088D" w14:textId="77777777" w:rsidR="002C1990" w:rsidRDefault="002C1990" w:rsidP="002C1990">
      <w:pPr>
        <w:pStyle w:val="Default"/>
        <w:spacing w:after="24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opposing forces and equilibrium: weight held by stretched spring or supported on a compressed surface. </w:t>
      </w:r>
    </w:p>
    <w:p w14:paraId="229F9379" w14:textId="77777777" w:rsidR="002C1990" w:rsidRDefault="002C1990" w:rsidP="002C1990">
      <w:pPr>
        <w:pStyle w:val="Default"/>
        <w:spacing w:before="240" w:after="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Forces and motion </w:t>
      </w:r>
    </w:p>
    <w:p w14:paraId="5EE957B5" w14:textId="77777777" w:rsidR="002C1990" w:rsidRDefault="002C1990" w:rsidP="002C1990">
      <w:pPr>
        <w:pStyle w:val="Default"/>
        <w:spacing w:after="24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forces being needed to cause objects to stop or start moving, or to change their speed or direction of motion (qualitative only) </w:t>
      </w:r>
    </w:p>
    <w:p w14:paraId="38D690EC" w14:textId="77777777" w:rsidR="002C1990" w:rsidRDefault="002C1990" w:rsidP="002C1990">
      <w:pPr>
        <w:pStyle w:val="Default"/>
        <w:spacing w:before="240" w:after="6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change depending on direction of force and its size. </w:t>
      </w:r>
    </w:p>
    <w:p w14:paraId="1A82833B" w14:textId="77777777" w:rsidR="002C1990" w:rsidRDefault="002C1990" w:rsidP="002C1990">
      <w:pPr>
        <w:pStyle w:val="Default"/>
        <w:rPr>
          <w:sz w:val="23"/>
          <w:szCs w:val="23"/>
        </w:rPr>
      </w:pPr>
    </w:p>
    <w:p w14:paraId="1BF12B94" w14:textId="77777777" w:rsidR="002C1990" w:rsidRDefault="002C1990" w:rsidP="002C1990">
      <w:pPr>
        <w:pStyle w:val="Default"/>
        <w:spacing w:after="120"/>
        <w:ind w:left="357" w:hanging="35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Waves </w:t>
      </w:r>
    </w:p>
    <w:p w14:paraId="7FD52537" w14:textId="77777777" w:rsidR="002C1990" w:rsidRDefault="002C1990" w:rsidP="002C1990">
      <w:pPr>
        <w:pStyle w:val="Default"/>
        <w:spacing w:after="240"/>
        <w:ind w:left="357" w:hanging="35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Observed waves </w:t>
      </w:r>
    </w:p>
    <w:p w14:paraId="37838DB6" w14:textId="6FA74A2A" w:rsidR="002C1990" w:rsidRDefault="002C1990" w:rsidP="002C1990">
      <w:pPr>
        <w:pStyle w:val="Default"/>
        <w:spacing w:after="24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waves on water as undulations which travel through water with transverse motion; these waves can be reflected, and add or cancel – superposition. </w:t>
      </w:r>
    </w:p>
    <w:p w14:paraId="55824385" w14:textId="77777777" w:rsidR="002C1990" w:rsidRDefault="002C1990" w:rsidP="002C1990">
      <w:pPr>
        <w:pStyle w:val="Default"/>
        <w:spacing w:before="240" w:after="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Sound waves </w:t>
      </w:r>
    </w:p>
    <w:p w14:paraId="01652CA6" w14:textId="77777777" w:rsidR="002C1990" w:rsidRDefault="002C1990" w:rsidP="002C1990">
      <w:pPr>
        <w:pStyle w:val="Default"/>
        <w:spacing w:after="24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frequencies of sound waves, measured in hertz (Hz); echoes, reflection and absorption of sound </w:t>
      </w:r>
    </w:p>
    <w:p w14:paraId="216E7BED" w14:textId="77777777" w:rsidR="002C1990" w:rsidRDefault="002C1990" w:rsidP="002C1990">
      <w:pPr>
        <w:pStyle w:val="Default"/>
        <w:spacing w:before="240" w:after="6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sound needs a medium to travel, the speed of sound in air, in water, in solids </w:t>
      </w:r>
    </w:p>
    <w:p w14:paraId="2694FF9A" w14:textId="77777777" w:rsidR="002C1990" w:rsidRDefault="002C1990" w:rsidP="002C1990">
      <w:pPr>
        <w:pStyle w:val="Default"/>
        <w:spacing w:before="240" w:after="12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sound produced by vibrations of objects, in loud speakers, detected by their effects on microphone diaphragm and the ear drum; sound waves are longitudinal </w:t>
      </w:r>
    </w:p>
    <w:p w14:paraId="3D1E8762" w14:textId="77777777" w:rsidR="002C1990" w:rsidRDefault="002C1990" w:rsidP="002C1990">
      <w:pPr>
        <w:pStyle w:val="Default"/>
        <w:spacing w:before="240" w:after="12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auditory range of humans and animals. </w:t>
      </w:r>
    </w:p>
    <w:p w14:paraId="573C80EC" w14:textId="77777777" w:rsidR="002C1990" w:rsidRDefault="002C1990" w:rsidP="002C1990">
      <w:pPr>
        <w:pStyle w:val="Default"/>
        <w:rPr>
          <w:sz w:val="23"/>
          <w:szCs w:val="23"/>
        </w:rPr>
      </w:pPr>
    </w:p>
    <w:p w14:paraId="472AB673" w14:textId="77777777" w:rsidR="002C1990" w:rsidRDefault="002C1990" w:rsidP="002C1990">
      <w:pPr>
        <w:pStyle w:val="Default"/>
        <w:spacing w:after="120"/>
        <w:ind w:left="357" w:hanging="35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Energy and waves </w:t>
      </w:r>
    </w:p>
    <w:p w14:paraId="4CA63603" w14:textId="77777777" w:rsidR="002C1990" w:rsidRDefault="002C1990" w:rsidP="002C1990">
      <w:pPr>
        <w:pStyle w:val="Default"/>
        <w:spacing w:after="24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pressure waves transferring energy; use for cleaning and physiotherapy by ultra-sound; waves transferring information for conversion to electrical signals by microphone. </w:t>
      </w:r>
    </w:p>
    <w:p w14:paraId="1A1DF66F" w14:textId="77777777" w:rsidR="002C1990" w:rsidRDefault="002C1990" w:rsidP="002C1990">
      <w:pPr>
        <w:pStyle w:val="Default"/>
        <w:spacing w:before="240" w:after="60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Light waves </w:t>
      </w:r>
    </w:p>
    <w:p w14:paraId="0A83B42E" w14:textId="77777777" w:rsidR="002C1990" w:rsidRDefault="002C1990" w:rsidP="002C1990">
      <w:pPr>
        <w:pStyle w:val="Default"/>
        <w:spacing w:after="24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the similarities and differences between light waves and waves in matter </w:t>
      </w:r>
    </w:p>
    <w:p w14:paraId="79A3F07F" w14:textId="77777777" w:rsidR="002C1990" w:rsidRDefault="002C1990" w:rsidP="002C1990">
      <w:pPr>
        <w:pStyle w:val="Default"/>
        <w:spacing w:before="240" w:after="6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light waves travelling through a vacuum; speed of light </w:t>
      </w:r>
    </w:p>
    <w:p w14:paraId="214E2349" w14:textId="77777777" w:rsidR="002C1990" w:rsidRDefault="002C1990" w:rsidP="002C1990">
      <w:pPr>
        <w:pStyle w:val="Default"/>
        <w:spacing w:before="240" w:after="12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the transmission of light through materials: absorption, diffuse scattering and specular reflection at a surface </w:t>
      </w:r>
    </w:p>
    <w:p w14:paraId="5A36181A" w14:textId="77777777" w:rsidR="002C1990" w:rsidRDefault="002C1990" w:rsidP="006E2486">
      <w:pPr>
        <w:pStyle w:val="Default"/>
        <w:spacing w:after="120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use of ray model to explain imaging in mirrors, the pinhole camera, the refraction of light and action of convex lens in focusing (qualitative); the human eye </w:t>
      </w:r>
    </w:p>
    <w:p w14:paraId="68478884" w14:textId="77777777" w:rsidR="002C1990" w:rsidRDefault="002C1990" w:rsidP="002C1990">
      <w:pPr>
        <w:pStyle w:val="Default"/>
        <w:spacing w:after="12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light transferring energy from source to absorber leading to chemical and electrical effects; photo-sensitive material in the retina and in cameras </w:t>
      </w:r>
    </w:p>
    <w:p w14:paraId="1B4D1F73" w14:textId="77777777" w:rsidR="002C1990" w:rsidRDefault="002C1990" w:rsidP="002C1990">
      <w:pPr>
        <w:pStyle w:val="Default"/>
        <w:spacing w:after="12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colours and the different frequencies of light, white light and prisms (qualitative only); differential colour effects in absorption and diffuse reflection. </w:t>
      </w:r>
    </w:p>
    <w:p w14:paraId="78BC3D0A" w14:textId="77777777" w:rsidR="002C1990" w:rsidRDefault="002C1990" w:rsidP="002C1990">
      <w:pPr>
        <w:pStyle w:val="Default"/>
        <w:rPr>
          <w:sz w:val="23"/>
          <w:szCs w:val="23"/>
        </w:rPr>
      </w:pPr>
    </w:p>
    <w:p w14:paraId="687EA6A9" w14:textId="77777777" w:rsidR="002C1990" w:rsidRDefault="002C1990" w:rsidP="002C1990">
      <w:pPr>
        <w:pStyle w:val="Default"/>
        <w:spacing w:after="120"/>
        <w:ind w:left="357" w:hanging="35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Electricity and electromagnetism </w:t>
      </w:r>
    </w:p>
    <w:p w14:paraId="54DF1589" w14:textId="77777777" w:rsidR="002C1990" w:rsidRDefault="002C1990" w:rsidP="002C1990">
      <w:pPr>
        <w:pStyle w:val="Default"/>
        <w:spacing w:after="240"/>
        <w:ind w:left="357" w:hanging="35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Current electricity </w:t>
      </w:r>
      <w:r>
        <w:rPr>
          <w:sz w:val="23"/>
          <w:szCs w:val="23"/>
        </w:rPr>
        <w:t xml:space="preserve"> </w:t>
      </w:r>
    </w:p>
    <w:p w14:paraId="0BA2DBD0" w14:textId="649C225C" w:rsidR="002C1990" w:rsidRDefault="002C1990" w:rsidP="002C1990">
      <w:pPr>
        <w:pStyle w:val="Default"/>
        <w:spacing w:after="24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electric current, measured in amperes, in circuits, series and parallel circuits, currents add where branches meet and current as flow of charge </w:t>
      </w:r>
    </w:p>
    <w:p w14:paraId="01D775AF" w14:textId="77777777" w:rsidR="002C1990" w:rsidRDefault="002C1990" w:rsidP="002C1990">
      <w:pPr>
        <w:pStyle w:val="Default"/>
        <w:spacing w:before="240" w:after="60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>potential difference, measured in volts, battery and bulb ratings; resistance, measured in ohms, as the ratio of potential difference (</w:t>
      </w:r>
      <w:proofErr w:type="spellStart"/>
      <w:r>
        <w:rPr>
          <w:sz w:val="23"/>
          <w:szCs w:val="23"/>
        </w:rPr>
        <w:t>p.d.</w:t>
      </w:r>
      <w:proofErr w:type="spellEnd"/>
      <w:r>
        <w:rPr>
          <w:sz w:val="23"/>
          <w:szCs w:val="23"/>
        </w:rPr>
        <w:t xml:space="preserve">) to current </w:t>
      </w:r>
    </w:p>
    <w:p w14:paraId="41CA7A1D" w14:textId="77777777" w:rsidR="002C1990" w:rsidRDefault="002C1990" w:rsidP="002C1990">
      <w:pPr>
        <w:pStyle w:val="Default"/>
        <w:spacing w:before="240" w:after="12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differences in resistance between conducting and insulating components (quantitative). </w:t>
      </w:r>
    </w:p>
    <w:p w14:paraId="0FBB8594" w14:textId="77777777" w:rsidR="002C1990" w:rsidRDefault="002C1990" w:rsidP="002C1990">
      <w:pPr>
        <w:pStyle w:val="Default"/>
        <w:rPr>
          <w:sz w:val="23"/>
          <w:szCs w:val="23"/>
        </w:rPr>
      </w:pPr>
    </w:p>
    <w:p w14:paraId="28003D7B" w14:textId="77777777" w:rsidR="002C1990" w:rsidRDefault="002C1990" w:rsidP="002C1990">
      <w:pPr>
        <w:pStyle w:val="Default"/>
        <w:spacing w:after="120"/>
        <w:ind w:left="357" w:hanging="35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Static electricity </w:t>
      </w:r>
    </w:p>
    <w:p w14:paraId="2C4372CC" w14:textId="77777777" w:rsidR="002C1990" w:rsidRDefault="002C1990" w:rsidP="002C1990">
      <w:pPr>
        <w:pStyle w:val="Default"/>
        <w:spacing w:after="24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separation of positive or negative charges when objects are rubbed together: transfer of electrons, forces between charged objects </w:t>
      </w:r>
    </w:p>
    <w:p w14:paraId="3297D127" w14:textId="77777777" w:rsidR="002C1990" w:rsidRDefault="002C1990" w:rsidP="002C1990">
      <w:pPr>
        <w:pStyle w:val="Default"/>
        <w:spacing w:before="240" w:after="6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the idea of electric field, forces acting across the space between objects not in contact. </w:t>
      </w:r>
    </w:p>
    <w:p w14:paraId="053FA53B" w14:textId="77777777" w:rsidR="002C1990" w:rsidRDefault="002C1990" w:rsidP="002C1990">
      <w:pPr>
        <w:pStyle w:val="Default"/>
        <w:rPr>
          <w:sz w:val="23"/>
          <w:szCs w:val="23"/>
        </w:rPr>
      </w:pPr>
    </w:p>
    <w:p w14:paraId="75B276A9" w14:textId="77777777" w:rsidR="002C1990" w:rsidRDefault="002C1990" w:rsidP="002C1990">
      <w:pPr>
        <w:pStyle w:val="Default"/>
        <w:spacing w:after="120"/>
        <w:ind w:left="357" w:hanging="35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Magnetism </w:t>
      </w:r>
    </w:p>
    <w:p w14:paraId="5A7F345E" w14:textId="77777777" w:rsidR="002C1990" w:rsidRDefault="002C1990" w:rsidP="002C1990">
      <w:pPr>
        <w:pStyle w:val="Default"/>
        <w:spacing w:after="24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magnetic poles, attraction and repulsion </w:t>
      </w:r>
    </w:p>
    <w:p w14:paraId="5D08E778" w14:textId="77777777" w:rsidR="002C1990" w:rsidRDefault="002C1990" w:rsidP="002C1990">
      <w:pPr>
        <w:pStyle w:val="Default"/>
        <w:spacing w:before="240" w:after="6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magnetic fields by plotting with compass, representation by field lines </w:t>
      </w:r>
    </w:p>
    <w:p w14:paraId="39A4C0F5" w14:textId="77777777" w:rsidR="002C1990" w:rsidRDefault="002C1990" w:rsidP="002C1990">
      <w:pPr>
        <w:pStyle w:val="Default"/>
        <w:spacing w:before="240" w:after="12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Earth’s magnetism, compass and navigation </w:t>
      </w:r>
    </w:p>
    <w:p w14:paraId="008B5318" w14:textId="77777777" w:rsidR="002C1990" w:rsidRDefault="002C1990" w:rsidP="002C1990">
      <w:pPr>
        <w:pStyle w:val="Default"/>
        <w:spacing w:before="240" w:after="12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the magnetic effect of a current, electromagnets, D.C. motors (principles only). </w:t>
      </w:r>
    </w:p>
    <w:p w14:paraId="7BFF7C42" w14:textId="77777777" w:rsidR="002C1990" w:rsidRDefault="002C1990" w:rsidP="002C1990">
      <w:pPr>
        <w:pStyle w:val="Default"/>
        <w:rPr>
          <w:sz w:val="23"/>
          <w:szCs w:val="23"/>
        </w:rPr>
      </w:pPr>
    </w:p>
    <w:p w14:paraId="134EE731" w14:textId="77777777" w:rsidR="002C1990" w:rsidRDefault="002C1990" w:rsidP="002C1990">
      <w:pPr>
        <w:pStyle w:val="Default"/>
        <w:spacing w:after="120"/>
        <w:ind w:left="357" w:hanging="35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Matter </w:t>
      </w:r>
    </w:p>
    <w:p w14:paraId="55080184" w14:textId="77777777" w:rsidR="002C1990" w:rsidRDefault="002C1990" w:rsidP="002C1990">
      <w:pPr>
        <w:pStyle w:val="Default"/>
        <w:spacing w:after="240"/>
        <w:ind w:left="357" w:hanging="35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Physical changes </w:t>
      </w:r>
    </w:p>
    <w:p w14:paraId="2F2F0011" w14:textId="77777777" w:rsidR="002C1990" w:rsidRDefault="002C1990" w:rsidP="002C1990">
      <w:pPr>
        <w:pStyle w:val="Default"/>
        <w:spacing w:before="480" w:after="120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conservation of material and of mass, and reversibility, in melting, freezing, evaporation, sublimation, condensation, dissolving </w:t>
      </w:r>
    </w:p>
    <w:p w14:paraId="39226138" w14:textId="77777777" w:rsidR="002C1990" w:rsidRDefault="002C1990" w:rsidP="002C1990">
      <w:pPr>
        <w:pStyle w:val="Default"/>
        <w:spacing w:before="240" w:after="60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similarities and differences, including density differences, between solids, liquids and gases </w:t>
      </w:r>
    </w:p>
    <w:p w14:paraId="76F88166" w14:textId="77777777" w:rsidR="002C1990" w:rsidRDefault="002C1990" w:rsidP="002C1990">
      <w:pPr>
        <w:pStyle w:val="Default"/>
        <w:spacing w:before="240" w:after="12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Brownian motion in gases </w:t>
      </w:r>
    </w:p>
    <w:p w14:paraId="36892103" w14:textId="77777777" w:rsidR="002C1990" w:rsidRDefault="002C1990" w:rsidP="002C1990">
      <w:pPr>
        <w:pStyle w:val="Default"/>
        <w:spacing w:before="240" w:after="12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diffusion in liquids and gases driven by differences in concentration </w:t>
      </w:r>
    </w:p>
    <w:p w14:paraId="45C44CC7" w14:textId="77777777" w:rsidR="002C1990" w:rsidRDefault="002C1990" w:rsidP="002C1990">
      <w:pPr>
        <w:pStyle w:val="Default"/>
        <w:spacing w:before="240" w:after="12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the difference between chemical and physical changes. </w:t>
      </w:r>
    </w:p>
    <w:p w14:paraId="348D0696" w14:textId="77777777" w:rsidR="002C1990" w:rsidRDefault="002C1990" w:rsidP="002C1990">
      <w:pPr>
        <w:pStyle w:val="Default"/>
        <w:pageBreakBefore/>
        <w:spacing w:after="120"/>
        <w:ind w:left="357" w:hanging="358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Particle model </w:t>
      </w:r>
    </w:p>
    <w:p w14:paraId="214284F5" w14:textId="77777777" w:rsidR="002C1990" w:rsidRDefault="002C1990" w:rsidP="002C1990">
      <w:pPr>
        <w:pStyle w:val="Default"/>
        <w:spacing w:after="24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the differences in arrangements, in motion and in closeness of particles explaining changes of state, shape and density, the anomaly of ice-water transition </w:t>
      </w:r>
    </w:p>
    <w:p w14:paraId="0FF36407" w14:textId="77777777" w:rsidR="002C1990" w:rsidRDefault="002C1990" w:rsidP="002C1990">
      <w:pPr>
        <w:pStyle w:val="Default"/>
        <w:spacing w:before="240" w:after="6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atoms and molecules as particles. </w:t>
      </w:r>
    </w:p>
    <w:p w14:paraId="07511CCA" w14:textId="77777777" w:rsidR="002C1990" w:rsidRDefault="002C1990" w:rsidP="002C1990">
      <w:pPr>
        <w:pStyle w:val="Default"/>
        <w:rPr>
          <w:sz w:val="23"/>
          <w:szCs w:val="23"/>
        </w:rPr>
      </w:pPr>
    </w:p>
    <w:p w14:paraId="4DCA265B" w14:textId="77777777" w:rsidR="002C1990" w:rsidRDefault="002C1990" w:rsidP="002C1990">
      <w:pPr>
        <w:pStyle w:val="Default"/>
        <w:spacing w:after="120"/>
        <w:ind w:left="357" w:hanging="35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Energy in matter </w:t>
      </w:r>
    </w:p>
    <w:p w14:paraId="5F2E5B01" w14:textId="77777777" w:rsidR="002C1990" w:rsidRDefault="002C1990" w:rsidP="002C1990">
      <w:pPr>
        <w:pStyle w:val="Default"/>
        <w:spacing w:after="24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changes with temperature in motion and spacing of particles </w:t>
      </w:r>
    </w:p>
    <w:p w14:paraId="10662F6D" w14:textId="77777777" w:rsidR="002C1990" w:rsidRDefault="002C1990" w:rsidP="002C1990">
      <w:pPr>
        <w:pStyle w:val="Default"/>
        <w:spacing w:before="240" w:after="6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internal energy stored in materials. </w:t>
      </w:r>
    </w:p>
    <w:p w14:paraId="3B3617F4" w14:textId="77777777" w:rsidR="002C1990" w:rsidRDefault="002C1990" w:rsidP="002C1990">
      <w:pPr>
        <w:pStyle w:val="Default"/>
        <w:rPr>
          <w:sz w:val="23"/>
          <w:szCs w:val="23"/>
        </w:rPr>
      </w:pPr>
    </w:p>
    <w:p w14:paraId="2541BDB0" w14:textId="77777777" w:rsidR="002C1990" w:rsidRDefault="002C1990" w:rsidP="002C1990">
      <w:pPr>
        <w:pStyle w:val="Default"/>
        <w:spacing w:after="120"/>
        <w:ind w:left="357" w:hanging="35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Space physics </w:t>
      </w:r>
    </w:p>
    <w:p w14:paraId="17B79AF4" w14:textId="77777777" w:rsidR="002C1990" w:rsidRDefault="002C1990" w:rsidP="002C1990">
      <w:pPr>
        <w:pStyle w:val="Default"/>
        <w:spacing w:after="24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gravity force, weight = mass x gravitational field strength (g), on Earth g=10 N/kg, different on other planets and stars; gravity forces between Earth and Moon, and between Earth and Sun (qualitative only)  </w:t>
      </w:r>
    </w:p>
    <w:p w14:paraId="166E64D2" w14:textId="4333079B" w:rsidR="002C1990" w:rsidRDefault="002C1990" w:rsidP="002C1990">
      <w:pPr>
        <w:pStyle w:val="Default"/>
        <w:spacing w:after="24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our Sun as a star, other stars in our galaxy, other galaxies </w:t>
      </w:r>
    </w:p>
    <w:p w14:paraId="241E99EB" w14:textId="77777777" w:rsidR="002C1990" w:rsidRDefault="002C1990" w:rsidP="002C1990">
      <w:pPr>
        <w:pStyle w:val="Default"/>
        <w:spacing w:before="480" w:after="12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the seasons and the Earth’s tilt, day length at different times of year, in different hemispheres </w:t>
      </w:r>
    </w:p>
    <w:p w14:paraId="450386BE" w14:textId="77777777" w:rsidR="002C1990" w:rsidRDefault="002C1990" w:rsidP="002C1990">
      <w:pPr>
        <w:pStyle w:val="Default"/>
        <w:spacing w:before="480" w:after="12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the light year as a unit of astronomical distance. </w:t>
      </w:r>
    </w:p>
    <w:p w14:paraId="52065450" w14:textId="77777777" w:rsidR="002C1990" w:rsidRDefault="002C1990"/>
    <w:sectPr w:rsidR="002C1990" w:rsidSect="00B0304F">
      <w:pgSz w:w="11906" w:h="17338"/>
      <w:pgMar w:top="1007" w:right="654" w:bottom="493" w:left="84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990"/>
    <w:rsid w:val="002C1990"/>
    <w:rsid w:val="006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6A121"/>
  <w15:chartTrackingRefBased/>
  <w15:docId w15:val="{2EA9BD2F-11E2-4D91-9F1A-7ED26E9F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19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1031</Words>
  <Characters>5878</Characters>
  <Application>Microsoft Office Word</Application>
  <DocSecurity>0</DocSecurity>
  <Lines>48</Lines>
  <Paragraphs>13</Paragraphs>
  <ScaleCrop>false</ScaleCrop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Sam T Davies</dc:creator>
  <cp:keywords/>
  <dc:description/>
  <cp:lastModifiedBy>Dr Sam T Davies</cp:lastModifiedBy>
  <cp:revision>2</cp:revision>
  <dcterms:created xsi:type="dcterms:W3CDTF">2020-08-12T22:05:00Z</dcterms:created>
  <dcterms:modified xsi:type="dcterms:W3CDTF">2020-08-12T22:15:00Z</dcterms:modified>
</cp:coreProperties>
</file>