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99096" w14:textId="78721EE8" w:rsidR="00151007" w:rsidRPr="00151007" w:rsidRDefault="00151007" w:rsidP="00151007">
      <w:pPr>
        <w:autoSpaceDE w:val="0"/>
        <w:autoSpaceDN w:val="0"/>
        <w:adjustRightInd w:val="0"/>
        <w:spacing w:after="240" w:line="240" w:lineRule="auto"/>
        <w:ind w:left="357" w:hanging="35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51007">
        <w:rPr>
          <w:rFonts w:ascii="Arial" w:hAnsi="Arial" w:cs="Arial"/>
          <w:b/>
          <w:bCs/>
          <w:color w:val="000000"/>
          <w:sz w:val="32"/>
          <w:szCs w:val="32"/>
        </w:rPr>
        <w:t xml:space="preserve">Key Stage 3 </w:t>
      </w:r>
      <w:r>
        <w:rPr>
          <w:rFonts w:ascii="Arial" w:hAnsi="Arial" w:cs="Arial"/>
          <w:b/>
          <w:bCs/>
          <w:color w:val="000000"/>
          <w:sz w:val="32"/>
          <w:szCs w:val="32"/>
        </w:rPr>
        <w:t>Chemistry</w:t>
      </w:r>
    </w:p>
    <w:p w14:paraId="2B1CB3EB" w14:textId="77777777" w:rsidR="00151007" w:rsidRPr="00151007" w:rsidRDefault="00151007" w:rsidP="00151007">
      <w:pPr>
        <w:autoSpaceDE w:val="0"/>
        <w:autoSpaceDN w:val="0"/>
        <w:adjustRightInd w:val="0"/>
        <w:spacing w:after="240" w:line="240" w:lineRule="auto"/>
        <w:ind w:left="357" w:hanging="35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51007">
        <w:rPr>
          <w:rFonts w:ascii="Arial" w:hAnsi="Arial" w:cs="Arial"/>
          <w:b/>
          <w:bCs/>
          <w:color w:val="000000"/>
          <w:sz w:val="32"/>
          <w:szCs w:val="32"/>
        </w:rPr>
        <w:t>Department for Education</w:t>
      </w:r>
    </w:p>
    <w:p w14:paraId="072F07A8" w14:textId="77777777" w:rsidR="00151007" w:rsidRPr="00151007" w:rsidRDefault="00151007" w:rsidP="00151007">
      <w:pPr>
        <w:autoSpaceDE w:val="0"/>
        <w:autoSpaceDN w:val="0"/>
        <w:adjustRightInd w:val="0"/>
        <w:spacing w:after="240" w:line="240" w:lineRule="auto"/>
        <w:ind w:left="357" w:hanging="35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51007">
        <w:rPr>
          <w:rFonts w:ascii="Arial" w:hAnsi="Arial" w:cs="Arial"/>
          <w:b/>
          <w:bCs/>
          <w:color w:val="000000"/>
          <w:sz w:val="32"/>
          <w:szCs w:val="32"/>
        </w:rPr>
        <w:t>National Curriculum (September 2013)</w:t>
      </w:r>
    </w:p>
    <w:p w14:paraId="02AC151B" w14:textId="77777777" w:rsidR="00151007" w:rsidRDefault="00151007" w:rsidP="00151007">
      <w:pPr>
        <w:pStyle w:val="Default"/>
        <w:spacing w:after="120"/>
        <w:ind w:left="357" w:hanging="358"/>
        <w:rPr>
          <w:b/>
          <w:bCs/>
          <w:sz w:val="32"/>
          <w:szCs w:val="32"/>
        </w:rPr>
      </w:pPr>
    </w:p>
    <w:p w14:paraId="1DA0BC35" w14:textId="4A57D2D5" w:rsidR="00151007" w:rsidRDefault="00151007" w:rsidP="00151007">
      <w:pPr>
        <w:pStyle w:val="Default"/>
        <w:spacing w:after="120"/>
        <w:ind w:left="357" w:hanging="35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Subject content </w:t>
      </w:r>
    </w:p>
    <w:p w14:paraId="3A610C74" w14:textId="77777777" w:rsidR="00151007" w:rsidRDefault="00151007" w:rsidP="00151007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sz w:val="23"/>
          <w:szCs w:val="23"/>
        </w:rPr>
        <w:t xml:space="preserve">Pupils should be taught about: </w:t>
      </w:r>
    </w:p>
    <w:p w14:paraId="382797C1" w14:textId="77777777" w:rsidR="00151007" w:rsidRDefault="00151007" w:rsidP="0015100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particulate nature of matter </w:t>
      </w:r>
    </w:p>
    <w:p w14:paraId="61F5AA3E" w14:textId="77777777" w:rsidR="00151007" w:rsidRDefault="00151007" w:rsidP="00151007">
      <w:pPr>
        <w:pStyle w:val="Default"/>
        <w:spacing w:after="24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properties of the different states of matter (solid, liquid and gas) in terms of the particle model, including gas pressure </w:t>
      </w:r>
    </w:p>
    <w:p w14:paraId="2890F247" w14:textId="77777777" w:rsidR="00151007" w:rsidRDefault="00151007" w:rsidP="00151007">
      <w:pPr>
        <w:pStyle w:val="Default"/>
        <w:spacing w:before="240"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changes of state in terms of the particle model. </w:t>
      </w:r>
    </w:p>
    <w:p w14:paraId="5BAB5AE5" w14:textId="77777777" w:rsidR="00151007" w:rsidRDefault="00151007" w:rsidP="00151007">
      <w:pPr>
        <w:pStyle w:val="Default"/>
        <w:rPr>
          <w:sz w:val="23"/>
          <w:szCs w:val="23"/>
        </w:rPr>
      </w:pPr>
    </w:p>
    <w:p w14:paraId="57CAD982" w14:textId="77777777" w:rsidR="00151007" w:rsidRDefault="00151007" w:rsidP="00151007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Atoms, elements and compounds </w:t>
      </w:r>
    </w:p>
    <w:p w14:paraId="1C0733A9" w14:textId="77777777" w:rsidR="00151007" w:rsidRDefault="00151007" w:rsidP="00151007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a simple (Dalton) atomic model </w:t>
      </w:r>
    </w:p>
    <w:p w14:paraId="5B558F4B" w14:textId="77777777" w:rsidR="00151007" w:rsidRDefault="00151007" w:rsidP="00151007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differences between atoms, elements and compounds </w:t>
      </w:r>
    </w:p>
    <w:p w14:paraId="7C671339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chemical symbols and formulae for elements and compounds </w:t>
      </w:r>
    </w:p>
    <w:p w14:paraId="19596FE4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conservation of mass changes of state and chemical reactions. </w:t>
      </w:r>
    </w:p>
    <w:p w14:paraId="17262CD0" w14:textId="77777777" w:rsidR="00151007" w:rsidRDefault="00151007" w:rsidP="00151007">
      <w:pPr>
        <w:pStyle w:val="Default"/>
        <w:rPr>
          <w:sz w:val="23"/>
          <w:szCs w:val="23"/>
        </w:rPr>
      </w:pPr>
    </w:p>
    <w:p w14:paraId="2E91D6C5" w14:textId="77777777" w:rsidR="00151007" w:rsidRDefault="00151007" w:rsidP="00151007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Pure and impure substances </w:t>
      </w:r>
    </w:p>
    <w:p w14:paraId="2BE907AE" w14:textId="77777777" w:rsidR="00151007" w:rsidRDefault="00151007" w:rsidP="00151007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concept of a pure substance </w:t>
      </w:r>
    </w:p>
    <w:p w14:paraId="25D855F6" w14:textId="77777777" w:rsidR="00151007" w:rsidRDefault="00151007" w:rsidP="00151007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mixtures, including dissolving </w:t>
      </w:r>
    </w:p>
    <w:p w14:paraId="7766773C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diffusion in terms of the particle model </w:t>
      </w:r>
    </w:p>
    <w:p w14:paraId="30F933D5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simple techniques for separating mixtures: filtration, evaporation, distillation and chromatography </w:t>
      </w:r>
    </w:p>
    <w:p w14:paraId="63462FBE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identification of pure substances. </w:t>
      </w:r>
    </w:p>
    <w:p w14:paraId="16A2832A" w14:textId="77777777" w:rsidR="00151007" w:rsidRDefault="00151007" w:rsidP="00151007">
      <w:pPr>
        <w:pStyle w:val="Default"/>
        <w:rPr>
          <w:sz w:val="23"/>
          <w:szCs w:val="23"/>
        </w:rPr>
      </w:pPr>
    </w:p>
    <w:p w14:paraId="738E8E63" w14:textId="77777777" w:rsidR="00151007" w:rsidRDefault="00151007" w:rsidP="00151007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Chemical reactions </w:t>
      </w:r>
    </w:p>
    <w:p w14:paraId="3EF96BA5" w14:textId="77777777" w:rsidR="00151007" w:rsidRDefault="00151007" w:rsidP="00151007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chemical reactions as the rearrangement of atoms </w:t>
      </w:r>
    </w:p>
    <w:p w14:paraId="01A36034" w14:textId="77777777" w:rsidR="00151007" w:rsidRDefault="00151007" w:rsidP="00151007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representing chemical reactions using formulae and using equations </w:t>
      </w:r>
    </w:p>
    <w:p w14:paraId="73AE5466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combustion, thermal decomposition, oxidation and displacement reactions </w:t>
      </w:r>
    </w:p>
    <w:p w14:paraId="01E8BF07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defining acids and alkalis in terms of neutralisation reactions </w:t>
      </w:r>
    </w:p>
    <w:p w14:paraId="58F512D5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pH scale for measuring acidity/alkalinity; and indicators </w:t>
      </w:r>
    </w:p>
    <w:p w14:paraId="4CE0646D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reactions of acids with metals to produce a salt plus hydrogen </w:t>
      </w:r>
    </w:p>
    <w:p w14:paraId="57797B6B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reactions of acids with alkalis to produce a salt plus water </w:t>
      </w:r>
    </w:p>
    <w:p w14:paraId="6A809F32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what catalysts do. </w:t>
      </w:r>
    </w:p>
    <w:p w14:paraId="63682D82" w14:textId="77777777" w:rsidR="00151007" w:rsidRDefault="00151007" w:rsidP="00151007">
      <w:pPr>
        <w:pStyle w:val="Default"/>
        <w:rPr>
          <w:sz w:val="23"/>
          <w:szCs w:val="23"/>
        </w:rPr>
      </w:pPr>
    </w:p>
    <w:p w14:paraId="03AE5C58" w14:textId="77777777" w:rsidR="00151007" w:rsidRDefault="00151007" w:rsidP="00151007">
      <w:pPr>
        <w:pStyle w:val="Default"/>
        <w:spacing w:after="120"/>
        <w:ind w:left="357" w:hanging="358"/>
        <w:rPr>
          <w:b/>
          <w:bCs/>
          <w:sz w:val="23"/>
          <w:szCs w:val="23"/>
        </w:rPr>
      </w:pPr>
    </w:p>
    <w:p w14:paraId="2EA6C718" w14:textId="26401690" w:rsidR="00151007" w:rsidRDefault="00151007" w:rsidP="00151007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Energetics </w:t>
      </w:r>
    </w:p>
    <w:p w14:paraId="4F30A8A7" w14:textId="77777777" w:rsidR="00151007" w:rsidRDefault="00151007" w:rsidP="00151007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energy changes on changes of state (qualitative) </w:t>
      </w:r>
    </w:p>
    <w:p w14:paraId="190CC8AF" w14:textId="6F338ED4" w:rsidR="00151007" w:rsidRPr="00151007" w:rsidRDefault="00151007" w:rsidP="00151007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exothermic and endothermic chemical reactions (qualitative). </w:t>
      </w:r>
    </w:p>
    <w:p w14:paraId="16C9F09E" w14:textId="77777777" w:rsidR="00151007" w:rsidRDefault="00151007" w:rsidP="00151007">
      <w:pPr>
        <w:pStyle w:val="Default"/>
        <w:spacing w:after="120"/>
        <w:rPr>
          <w:b/>
          <w:bCs/>
          <w:sz w:val="23"/>
          <w:szCs w:val="23"/>
        </w:rPr>
      </w:pPr>
    </w:p>
    <w:p w14:paraId="4EEA3ED2" w14:textId="139D5B72" w:rsidR="00151007" w:rsidRDefault="00151007" w:rsidP="0015100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Periodic Table </w:t>
      </w:r>
    </w:p>
    <w:p w14:paraId="0B78E17F" w14:textId="77777777" w:rsidR="00151007" w:rsidRDefault="00151007" w:rsidP="00151007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varying physical and chemical properties of different elements </w:t>
      </w:r>
    </w:p>
    <w:p w14:paraId="376F8B7F" w14:textId="77777777" w:rsidR="00151007" w:rsidRDefault="00151007" w:rsidP="00151007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principles underpinning the Mendeleev Periodic Table </w:t>
      </w:r>
    </w:p>
    <w:p w14:paraId="4D47501E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Periodic Table: periods and groups; metals and non-metals </w:t>
      </w:r>
    </w:p>
    <w:p w14:paraId="43D96597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how patterns in reactions can be predicted with reference to the Periodic Table </w:t>
      </w:r>
    </w:p>
    <w:p w14:paraId="061B31C4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properties of metals and non-metals </w:t>
      </w:r>
    </w:p>
    <w:p w14:paraId="5C50F2DC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chemical properties of metal and non-metal oxides with respect to acidity. </w:t>
      </w:r>
    </w:p>
    <w:p w14:paraId="2881C6C7" w14:textId="77777777" w:rsidR="00151007" w:rsidRDefault="00151007" w:rsidP="00151007">
      <w:pPr>
        <w:pStyle w:val="Default"/>
        <w:rPr>
          <w:sz w:val="23"/>
          <w:szCs w:val="23"/>
        </w:rPr>
      </w:pPr>
    </w:p>
    <w:p w14:paraId="15B38681" w14:textId="77777777" w:rsidR="00151007" w:rsidRDefault="00151007" w:rsidP="00151007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Materials </w:t>
      </w:r>
    </w:p>
    <w:p w14:paraId="233BBDE9" w14:textId="77777777" w:rsidR="00151007" w:rsidRDefault="00151007" w:rsidP="00151007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order of metals and carbon in the reactivity series </w:t>
      </w:r>
    </w:p>
    <w:p w14:paraId="45F14C37" w14:textId="77777777" w:rsidR="00151007" w:rsidRDefault="00151007" w:rsidP="00151007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use of carbon in obtaining metals from metal oxides </w:t>
      </w:r>
    </w:p>
    <w:p w14:paraId="5505B923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properties of ceramics, polymers and composites (qualitative). </w:t>
      </w:r>
    </w:p>
    <w:p w14:paraId="579C67C7" w14:textId="77777777" w:rsidR="00151007" w:rsidRDefault="00151007" w:rsidP="00151007">
      <w:pPr>
        <w:pStyle w:val="Default"/>
        <w:rPr>
          <w:sz w:val="23"/>
          <w:szCs w:val="23"/>
        </w:rPr>
      </w:pPr>
    </w:p>
    <w:p w14:paraId="264624FF" w14:textId="77777777" w:rsidR="00151007" w:rsidRDefault="00151007" w:rsidP="00151007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Earth and atmosphere </w:t>
      </w:r>
    </w:p>
    <w:p w14:paraId="6C060D19" w14:textId="77777777" w:rsidR="00151007" w:rsidRDefault="00151007" w:rsidP="00151007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composition of the Earth </w:t>
      </w:r>
    </w:p>
    <w:p w14:paraId="3F315658" w14:textId="77777777" w:rsidR="00151007" w:rsidRDefault="00151007" w:rsidP="00151007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structure of the Earth </w:t>
      </w:r>
    </w:p>
    <w:p w14:paraId="62CA34ED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rock cycle and the formation of igneous, sedimentary and metamorphic rocks </w:t>
      </w:r>
    </w:p>
    <w:p w14:paraId="025D4277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Earth as a source of limited resources and the efficacy of recycling </w:t>
      </w:r>
    </w:p>
    <w:p w14:paraId="4ECB84F4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carbon </w:t>
      </w:r>
      <w:proofErr w:type="gramStart"/>
      <w:r>
        <w:rPr>
          <w:sz w:val="23"/>
          <w:szCs w:val="23"/>
        </w:rPr>
        <w:t>cycle</w:t>
      </w:r>
      <w:proofErr w:type="gramEnd"/>
      <w:r>
        <w:rPr>
          <w:sz w:val="23"/>
          <w:szCs w:val="23"/>
        </w:rPr>
        <w:t xml:space="preserve"> </w:t>
      </w:r>
    </w:p>
    <w:p w14:paraId="70B8678C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composition of the atmosphere </w:t>
      </w:r>
    </w:p>
    <w:p w14:paraId="6D694DB5" w14:textId="77777777" w:rsidR="00151007" w:rsidRDefault="00151007" w:rsidP="00151007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production of carbon dioxide by human activity and the impact on climate. </w:t>
      </w:r>
    </w:p>
    <w:p w14:paraId="1446D813" w14:textId="77777777" w:rsidR="00151007" w:rsidRDefault="00151007"/>
    <w:sectPr w:rsidR="00151007" w:rsidSect="00C60A62">
      <w:pgSz w:w="11906" w:h="17338"/>
      <w:pgMar w:top="1007" w:right="654" w:bottom="493" w:left="8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07"/>
    <w:rsid w:val="0015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8769"/>
  <w15:chartTrackingRefBased/>
  <w15:docId w15:val="{CBE1A3C6-9941-4B3A-B84E-AE624E4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1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1</cp:revision>
  <dcterms:created xsi:type="dcterms:W3CDTF">2020-08-12T21:53:00Z</dcterms:created>
  <dcterms:modified xsi:type="dcterms:W3CDTF">2020-08-12T21:59:00Z</dcterms:modified>
</cp:coreProperties>
</file>