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473ED" w14:textId="5931EE5F" w:rsidR="00AB3A18" w:rsidRPr="00842245" w:rsidRDefault="00E7278D" w:rsidP="00842245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42245">
        <w:rPr>
          <w:rFonts w:cstheme="minorHAnsi"/>
          <w:b/>
          <w:bCs/>
          <w:sz w:val="24"/>
          <w:szCs w:val="24"/>
          <w:u w:val="single"/>
        </w:rPr>
        <w:t>SPECIFICATION OVERVIEW</w:t>
      </w:r>
    </w:p>
    <w:p w14:paraId="69CF86E7" w14:textId="223C8BE0" w:rsidR="00842245" w:rsidRPr="00842245" w:rsidRDefault="00842245" w:rsidP="00842245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42245">
        <w:rPr>
          <w:rFonts w:cstheme="minorHAnsi"/>
          <w:b/>
          <w:bCs/>
          <w:sz w:val="24"/>
          <w:szCs w:val="24"/>
          <w:u w:val="single"/>
        </w:rPr>
        <w:t>AQA GCSE BIOLOGY 8461</w:t>
      </w:r>
    </w:p>
    <w:p w14:paraId="12C6CB74" w14:textId="77777777" w:rsidR="00003D44" w:rsidRDefault="00003D44" w:rsidP="00E7278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CEC487" w14:textId="4C2A6DE5" w:rsidR="00842245" w:rsidRPr="007A6D7C" w:rsidRDefault="00842245" w:rsidP="00E7278D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A6D7C">
        <w:rPr>
          <w:rFonts w:cstheme="minorHAnsi"/>
          <w:b/>
          <w:bCs/>
          <w:sz w:val="24"/>
          <w:szCs w:val="24"/>
          <w:u w:val="single"/>
        </w:rPr>
        <w:t>SUBJECT CONTENT</w:t>
      </w:r>
    </w:p>
    <w:p w14:paraId="1F91C717" w14:textId="6B92AAB2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804A87">
        <w:rPr>
          <w:rFonts w:cstheme="minorHAnsi"/>
          <w:color w:val="000000" w:themeColor="text1"/>
          <w:sz w:val="24"/>
          <w:szCs w:val="24"/>
          <w:u w:val="single"/>
        </w:rPr>
        <w:t>1</w:t>
      </w:r>
      <w:r w:rsidRPr="00804A87"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Pr="00804A87">
        <w:rPr>
          <w:rFonts w:cstheme="minorHAnsi"/>
          <w:color w:val="000000" w:themeColor="text1"/>
          <w:sz w:val="24"/>
          <w:szCs w:val="24"/>
          <w:u w:val="single"/>
        </w:rPr>
        <w:t xml:space="preserve"> Cell biology</w:t>
      </w:r>
    </w:p>
    <w:p w14:paraId="4F680033" w14:textId="6971ED27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1.1 Cell structure</w:t>
      </w:r>
    </w:p>
    <w:p w14:paraId="63DC7440" w14:textId="74FCCBDD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1.1.1 Eukaryotes and prokaryotes</w:t>
      </w:r>
    </w:p>
    <w:p w14:paraId="2D6C900E" w14:textId="1483A470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1.1.2 Animal and plant cells</w:t>
      </w:r>
    </w:p>
    <w:p w14:paraId="3F15CEAD" w14:textId="4D4E3703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1.1.3 Cell specialisation</w:t>
      </w:r>
    </w:p>
    <w:p w14:paraId="08FB69B7" w14:textId="283AE26F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1.1.4 Cell differentiation</w:t>
      </w:r>
    </w:p>
    <w:p w14:paraId="26C4AA7B" w14:textId="194827EB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1.1.5 Microscopy</w:t>
      </w:r>
    </w:p>
    <w:p w14:paraId="0E59F064" w14:textId="4D110E9A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1.1.6 Culturing microorganisms (biology only)</w:t>
      </w:r>
    </w:p>
    <w:p w14:paraId="05422199" w14:textId="4A2C68F2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1.2 Cell division</w:t>
      </w:r>
    </w:p>
    <w:p w14:paraId="550FA77F" w14:textId="61EF8610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1.2.1 Chromosomes</w:t>
      </w:r>
    </w:p>
    <w:p w14:paraId="738D7AF6" w14:textId="48CB5985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1.2.2 Mitosis and the cell cycle</w:t>
      </w:r>
    </w:p>
    <w:p w14:paraId="1F933BB7" w14:textId="4C325657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1.2.3 Stem cells</w:t>
      </w:r>
    </w:p>
    <w:p w14:paraId="63651DA1" w14:textId="33BE5C3B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1.3 Transport in cells</w:t>
      </w:r>
    </w:p>
    <w:p w14:paraId="392E9071" w14:textId="76481321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1.3.1 Diffusion</w:t>
      </w:r>
    </w:p>
    <w:p w14:paraId="403A50AB" w14:textId="44583316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1.3.2 Osmosis</w:t>
      </w:r>
    </w:p>
    <w:p w14:paraId="13B617FB" w14:textId="60D6558A" w:rsidR="00E7278D" w:rsidRPr="00804A87" w:rsidRDefault="009A7D52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1.</w:t>
      </w:r>
      <w:r w:rsidR="00E7278D" w:rsidRPr="00804A87">
        <w:rPr>
          <w:rFonts w:cstheme="minorHAnsi"/>
          <w:color w:val="000000" w:themeColor="text1"/>
          <w:sz w:val="24"/>
          <w:szCs w:val="24"/>
        </w:rPr>
        <w:t>3.3 Active transport</w:t>
      </w:r>
    </w:p>
    <w:p w14:paraId="6AF1711A" w14:textId="0B9C0B6D" w:rsidR="009A7D52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804A87">
        <w:rPr>
          <w:rFonts w:cstheme="minorHAnsi"/>
          <w:color w:val="000000" w:themeColor="text1"/>
          <w:sz w:val="24"/>
          <w:szCs w:val="24"/>
          <w:u w:val="single"/>
        </w:rPr>
        <w:t>2</w:t>
      </w:r>
      <w:r w:rsidR="00842245" w:rsidRPr="00804A87"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Pr="00804A87">
        <w:rPr>
          <w:rFonts w:cstheme="minorHAnsi"/>
          <w:color w:val="000000" w:themeColor="text1"/>
          <w:sz w:val="24"/>
          <w:szCs w:val="24"/>
          <w:u w:val="single"/>
        </w:rPr>
        <w:t xml:space="preserve"> Organisation</w:t>
      </w:r>
    </w:p>
    <w:p w14:paraId="20CA7E7D" w14:textId="77F54B41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2.1 Principles of organisation</w:t>
      </w:r>
    </w:p>
    <w:p w14:paraId="2DD0EA91" w14:textId="36F06F27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2.2 Animal tissues, organs and organ systems</w:t>
      </w:r>
    </w:p>
    <w:p w14:paraId="42C37A44" w14:textId="29A27612" w:rsidR="00E7278D" w:rsidRPr="00804A87" w:rsidRDefault="00E7278D" w:rsidP="007A6D7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2.2.1 The human digestive system</w:t>
      </w:r>
    </w:p>
    <w:p w14:paraId="1391DF0D" w14:textId="12A3177D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2.2.2 The heart and blood vessels</w:t>
      </w:r>
    </w:p>
    <w:p w14:paraId="16536EAB" w14:textId="4A7AFE95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2.2.3 Blood</w:t>
      </w:r>
    </w:p>
    <w:p w14:paraId="2A75EED4" w14:textId="57ECE669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2.2.4 Coronary heart disease: a non-communicable disease</w:t>
      </w:r>
    </w:p>
    <w:p w14:paraId="5558E7F3" w14:textId="0D620782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2.2.5 Health issues</w:t>
      </w:r>
    </w:p>
    <w:p w14:paraId="05B6B1C5" w14:textId="7A5AB0C7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2.2.6 The effect of lifestyle on some non-communicable diseases</w:t>
      </w:r>
    </w:p>
    <w:p w14:paraId="13636930" w14:textId="5A81522F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2.2.7 Cancer</w:t>
      </w:r>
    </w:p>
    <w:p w14:paraId="69051CE9" w14:textId="299A54F9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2.3 Plant tissues, organs and systems</w:t>
      </w:r>
    </w:p>
    <w:p w14:paraId="1A7F5C31" w14:textId="1E8B335C" w:rsidR="009A7D52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2.3.1 Plant tissues</w:t>
      </w:r>
    </w:p>
    <w:p w14:paraId="0D221418" w14:textId="4BD0106C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lastRenderedPageBreak/>
        <w:t>2.3.2 Plant organ system</w:t>
      </w:r>
    </w:p>
    <w:p w14:paraId="51964722" w14:textId="42B5DF16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804A87">
        <w:rPr>
          <w:rFonts w:cstheme="minorHAnsi"/>
          <w:color w:val="000000" w:themeColor="text1"/>
          <w:sz w:val="24"/>
          <w:szCs w:val="24"/>
          <w:u w:val="single"/>
        </w:rPr>
        <w:t>3</w:t>
      </w:r>
      <w:r w:rsidR="00F77C31" w:rsidRPr="00804A87"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Pr="00804A87">
        <w:rPr>
          <w:rFonts w:cstheme="minorHAnsi"/>
          <w:color w:val="000000" w:themeColor="text1"/>
          <w:sz w:val="24"/>
          <w:szCs w:val="24"/>
          <w:u w:val="single"/>
        </w:rPr>
        <w:t xml:space="preserve"> Infection and response</w:t>
      </w:r>
    </w:p>
    <w:p w14:paraId="70346BB4" w14:textId="1CAB0F5D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3.1 Communicable diseases</w:t>
      </w:r>
    </w:p>
    <w:p w14:paraId="2614BBAC" w14:textId="667D0CD2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3.1.1 Communicable (infectious) diseases</w:t>
      </w:r>
    </w:p>
    <w:p w14:paraId="3DF3ABB8" w14:textId="5D3E198D" w:rsidR="00F77C31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3.1.2 Viral diseases</w:t>
      </w:r>
    </w:p>
    <w:p w14:paraId="701F3568" w14:textId="1917F71C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3.1.3 Bacterial diseases</w:t>
      </w:r>
    </w:p>
    <w:p w14:paraId="3A24BD7B" w14:textId="3965782C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3.1.4 Fungal diseases</w:t>
      </w:r>
    </w:p>
    <w:p w14:paraId="7DB02FA4" w14:textId="0E7CA77D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3.1.5 Protist diseases</w:t>
      </w:r>
    </w:p>
    <w:p w14:paraId="7DBE3120" w14:textId="2EDA291D" w:rsidR="00F77C31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3.1.6 Human defence systems</w:t>
      </w:r>
    </w:p>
    <w:p w14:paraId="677E88EE" w14:textId="026800E6" w:rsidR="00F77C31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3.1.7 Vaccination</w:t>
      </w:r>
    </w:p>
    <w:p w14:paraId="45B26BFB" w14:textId="56026145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3.1.8 Antibiotics and painkillers</w:t>
      </w:r>
    </w:p>
    <w:p w14:paraId="7F7B5D90" w14:textId="26024972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3.2 Monoclonal antibodies (biology only) (HT only)</w:t>
      </w:r>
    </w:p>
    <w:p w14:paraId="6F2C7FDF" w14:textId="28ECB00E" w:rsidR="00F77C31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3.2.1 Producing monoclonal antibodies</w:t>
      </w:r>
    </w:p>
    <w:p w14:paraId="6FFD034F" w14:textId="1B2ACAA7" w:rsidR="00F77C31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3.2.2 Uses of monoclonal antibodies</w:t>
      </w:r>
    </w:p>
    <w:p w14:paraId="0B1E4DF1" w14:textId="171CDC95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3.3 Plant disease (biology only)</w:t>
      </w:r>
    </w:p>
    <w:p w14:paraId="24A0BF9D" w14:textId="461583C7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3.3.1 Detection and identification of plant diseases</w:t>
      </w:r>
    </w:p>
    <w:p w14:paraId="67C88B33" w14:textId="53AD19AC" w:rsidR="00F77C31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3.3.2 Plant defence responses</w:t>
      </w:r>
    </w:p>
    <w:p w14:paraId="4ABA1182" w14:textId="1FCFDE0F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804A87">
        <w:rPr>
          <w:rFonts w:cstheme="minorHAnsi"/>
          <w:color w:val="000000" w:themeColor="text1"/>
          <w:sz w:val="24"/>
          <w:szCs w:val="24"/>
          <w:u w:val="single"/>
        </w:rPr>
        <w:t>4</w:t>
      </w:r>
      <w:r w:rsidR="00F77C31" w:rsidRPr="00804A87"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Pr="00804A87">
        <w:rPr>
          <w:rFonts w:cstheme="minorHAnsi"/>
          <w:color w:val="000000" w:themeColor="text1"/>
          <w:sz w:val="24"/>
          <w:szCs w:val="24"/>
          <w:u w:val="single"/>
        </w:rPr>
        <w:t xml:space="preserve"> Bioenergetics</w:t>
      </w:r>
    </w:p>
    <w:p w14:paraId="185BB9A8" w14:textId="4F463C50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4.1 Photosynthesis</w:t>
      </w:r>
    </w:p>
    <w:p w14:paraId="3E279A0F" w14:textId="32BEAD62" w:rsidR="00E61EB9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4.1.1 Photosynthetic reaction</w:t>
      </w:r>
    </w:p>
    <w:p w14:paraId="6FC5C762" w14:textId="580E5088" w:rsidR="00E61EB9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4.1.2 Rate of photosynthesis</w:t>
      </w:r>
    </w:p>
    <w:p w14:paraId="4C8FF797" w14:textId="383459A2" w:rsidR="00842245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4.1.3 Uses of glucose from photosynthesis</w:t>
      </w:r>
    </w:p>
    <w:p w14:paraId="4489C2A6" w14:textId="6661AF53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4.2 Respiration</w:t>
      </w:r>
    </w:p>
    <w:p w14:paraId="73FD2AC6" w14:textId="4803C56F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4.2.1 Aerobic and anaerobic respiration</w:t>
      </w:r>
    </w:p>
    <w:p w14:paraId="3FF8C832" w14:textId="4B5F68BA" w:rsidR="00E61EB9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4.2.2 Response to exercise</w:t>
      </w:r>
    </w:p>
    <w:p w14:paraId="544B4DC5" w14:textId="16248507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4.2.3 Metabolism</w:t>
      </w:r>
    </w:p>
    <w:p w14:paraId="4292D1A5" w14:textId="0EE02F0D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804A87">
        <w:rPr>
          <w:rFonts w:cstheme="minorHAnsi"/>
          <w:color w:val="000000" w:themeColor="text1"/>
          <w:sz w:val="24"/>
          <w:szCs w:val="24"/>
          <w:u w:val="single"/>
        </w:rPr>
        <w:t>5</w:t>
      </w:r>
      <w:r w:rsidR="00E61EB9" w:rsidRPr="00804A87"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Pr="00804A87">
        <w:rPr>
          <w:rFonts w:cstheme="minorHAnsi"/>
          <w:color w:val="000000" w:themeColor="text1"/>
          <w:sz w:val="24"/>
          <w:szCs w:val="24"/>
          <w:u w:val="single"/>
        </w:rPr>
        <w:t xml:space="preserve"> Homeostasis and response</w:t>
      </w:r>
    </w:p>
    <w:p w14:paraId="27B3B390" w14:textId="2E1F1D33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5.1 Homeostasis</w:t>
      </w:r>
    </w:p>
    <w:p w14:paraId="1FAE1D92" w14:textId="7CBF9D14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5.2 The human nervous system</w:t>
      </w:r>
    </w:p>
    <w:p w14:paraId="75B13364" w14:textId="598E9316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5.2.1 Structure and function</w:t>
      </w:r>
    </w:p>
    <w:p w14:paraId="2CE5997E" w14:textId="305EA6FD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5.2.2 The brain (biology only)</w:t>
      </w:r>
    </w:p>
    <w:p w14:paraId="00EE1E03" w14:textId="59D0348B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5.2.3 The eye (biology only)</w:t>
      </w:r>
    </w:p>
    <w:p w14:paraId="129AE58C" w14:textId="431EC1E3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lastRenderedPageBreak/>
        <w:t>5.2.4 Control of body temperature (biology only)</w:t>
      </w:r>
    </w:p>
    <w:p w14:paraId="111C9E1F" w14:textId="0D62B21E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5.3 Hormonal coordination in humans</w:t>
      </w:r>
    </w:p>
    <w:p w14:paraId="2DCB7880" w14:textId="26418F59" w:rsidR="00E61EB9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5.3.1 Human endocrine system</w:t>
      </w:r>
    </w:p>
    <w:p w14:paraId="6ECC0B66" w14:textId="68E77690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5.3.2 Control of blood glucose concentration</w:t>
      </w:r>
    </w:p>
    <w:p w14:paraId="0C1AEAD3" w14:textId="49830497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5.3.3 Maintaining water and nitrogen balance in the body (biology only)</w:t>
      </w:r>
    </w:p>
    <w:p w14:paraId="3BF043BC" w14:textId="5246ADC7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5.3.4 Hormones in human reproduction</w:t>
      </w:r>
    </w:p>
    <w:p w14:paraId="446D61FF" w14:textId="7E4D1E83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5.3.5 Contraception</w:t>
      </w:r>
    </w:p>
    <w:p w14:paraId="392B933F" w14:textId="6519C93A" w:rsidR="00E7278D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5.3.6 The use of hormones to treat infertility (HT only)</w:t>
      </w:r>
    </w:p>
    <w:p w14:paraId="07D849FE" w14:textId="3C2512C3" w:rsidR="009555F4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5.3.7 Negative feedback (HT only)</w:t>
      </w:r>
    </w:p>
    <w:p w14:paraId="5D0C0EBE" w14:textId="559004E9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5.4 Plant hormones (biology only)</w:t>
      </w:r>
    </w:p>
    <w:p w14:paraId="05EEE294" w14:textId="754D9CFA" w:rsidR="009555F4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5.4.1 Control and coordination</w:t>
      </w:r>
    </w:p>
    <w:p w14:paraId="276597E3" w14:textId="3D8C105E" w:rsidR="009555F4" w:rsidRPr="00804A87" w:rsidRDefault="00E7278D" w:rsidP="00F50F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5.4.2 Use of plant hormones (HT only)</w:t>
      </w:r>
    </w:p>
    <w:p w14:paraId="4212979E" w14:textId="63D040AA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804A87">
        <w:rPr>
          <w:rFonts w:cstheme="minorHAnsi"/>
          <w:color w:val="000000" w:themeColor="text1"/>
          <w:sz w:val="24"/>
          <w:szCs w:val="24"/>
          <w:u w:val="single"/>
        </w:rPr>
        <w:t>6</w:t>
      </w:r>
      <w:r w:rsidR="009555F4" w:rsidRPr="00804A87"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Pr="00804A87">
        <w:rPr>
          <w:rFonts w:cstheme="minorHAnsi"/>
          <w:color w:val="000000" w:themeColor="text1"/>
          <w:sz w:val="24"/>
          <w:szCs w:val="24"/>
          <w:u w:val="single"/>
        </w:rPr>
        <w:t xml:space="preserve"> Inheritance, variation and evolution</w:t>
      </w:r>
    </w:p>
    <w:p w14:paraId="7FF7577D" w14:textId="5D70DDC6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6.1 Reproduction</w:t>
      </w:r>
    </w:p>
    <w:p w14:paraId="4EE4654C" w14:textId="5CBF71A2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6.1.1 Sexual and asexual reproduction</w:t>
      </w:r>
    </w:p>
    <w:p w14:paraId="701D63E2" w14:textId="37AF6498" w:rsidR="009555F4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6.1.2 Meiosis</w:t>
      </w:r>
    </w:p>
    <w:p w14:paraId="17DF4C61" w14:textId="021552F0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6.1.3 Advantages and disadvantages of sexual and asexual reproduction (biology only</w:t>
      </w:r>
      <w:r w:rsidRPr="00804A87">
        <w:rPr>
          <w:rFonts w:cstheme="minorHAnsi"/>
          <w:b/>
          <w:bCs/>
          <w:color w:val="000000" w:themeColor="text1"/>
          <w:sz w:val="24"/>
          <w:szCs w:val="24"/>
        </w:rPr>
        <w:t>)</w:t>
      </w:r>
    </w:p>
    <w:p w14:paraId="4976D8B6" w14:textId="0299F67E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6.1.4 DNA and the genome</w:t>
      </w:r>
    </w:p>
    <w:p w14:paraId="3DB5F51C" w14:textId="661AC51A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6.1.5 DNA structure (biology only)</w:t>
      </w:r>
    </w:p>
    <w:p w14:paraId="1CC6B9F6" w14:textId="0F6767C7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6.1.6 Genetic inheritance</w:t>
      </w:r>
    </w:p>
    <w:p w14:paraId="1692250A" w14:textId="27B73FF2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6.1.7 Inherited disorders</w:t>
      </w:r>
    </w:p>
    <w:p w14:paraId="6CA65D1F" w14:textId="5EB2F32F" w:rsidR="004707E0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6.1.8 Sex determination</w:t>
      </w:r>
    </w:p>
    <w:p w14:paraId="3834B5BD" w14:textId="10931C55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6.2 Variation and evolution</w:t>
      </w:r>
    </w:p>
    <w:p w14:paraId="592CD73F" w14:textId="3DAC3AA7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6.2.1 Variation</w:t>
      </w:r>
    </w:p>
    <w:p w14:paraId="1125004B" w14:textId="1A762222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6.2.2 Evolution</w:t>
      </w:r>
    </w:p>
    <w:p w14:paraId="2BE50893" w14:textId="565EC3BF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6.2.3 Selective breeding</w:t>
      </w:r>
    </w:p>
    <w:p w14:paraId="6EA0F8D2" w14:textId="6419446B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6.2.4 Genetic engineering</w:t>
      </w:r>
    </w:p>
    <w:p w14:paraId="21045F53" w14:textId="535DF651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6.2.5 Cloning (biology only)</w:t>
      </w:r>
    </w:p>
    <w:p w14:paraId="01558825" w14:textId="6CF6D3B9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6.3 The development of understanding of genetics and evolution</w:t>
      </w:r>
    </w:p>
    <w:p w14:paraId="4954A591" w14:textId="375B2034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6.3.1 Theory of evolution (biology only)</w:t>
      </w:r>
    </w:p>
    <w:p w14:paraId="7701891A" w14:textId="4ABA7289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6.3.2 Speciation (biology only)</w:t>
      </w:r>
    </w:p>
    <w:p w14:paraId="266D7130" w14:textId="2062A5CE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6.3.3 The understanding of genetics (biology only)</w:t>
      </w:r>
    </w:p>
    <w:p w14:paraId="02BBCEC6" w14:textId="461D6F18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lastRenderedPageBreak/>
        <w:t>6.3.4 Evidence for evolution</w:t>
      </w:r>
    </w:p>
    <w:p w14:paraId="10A0B561" w14:textId="29D7908D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6.3.5 Fossils</w:t>
      </w:r>
    </w:p>
    <w:p w14:paraId="7074F26A" w14:textId="1C7F5A86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6.3.6 Extinction</w:t>
      </w:r>
    </w:p>
    <w:p w14:paraId="1117F882" w14:textId="00B9A41B" w:rsidR="00E7278D" w:rsidRPr="00804A87" w:rsidRDefault="00E7278D" w:rsidP="008A49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6.3.7 Resistant bacteria</w:t>
      </w:r>
    </w:p>
    <w:p w14:paraId="431576C8" w14:textId="58197D0B" w:rsidR="004707E0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6.4 Classification of living organisms</w:t>
      </w:r>
    </w:p>
    <w:p w14:paraId="5EFE79F3" w14:textId="2634D0F8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804A87">
        <w:rPr>
          <w:rFonts w:cstheme="minorHAnsi"/>
          <w:color w:val="000000" w:themeColor="text1"/>
          <w:sz w:val="24"/>
          <w:szCs w:val="24"/>
          <w:u w:val="single"/>
        </w:rPr>
        <w:t>7</w:t>
      </w:r>
      <w:r w:rsidR="004707E0" w:rsidRPr="00804A87"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Pr="00804A87">
        <w:rPr>
          <w:rFonts w:cstheme="minorHAnsi"/>
          <w:color w:val="000000" w:themeColor="text1"/>
          <w:sz w:val="24"/>
          <w:szCs w:val="24"/>
          <w:u w:val="single"/>
        </w:rPr>
        <w:t xml:space="preserve"> Ecology</w:t>
      </w:r>
    </w:p>
    <w:p w14:paraId="16EA1787" w14:textId="52F3F87F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7.1 Adaptations, interdependence and competition</w:t>
      </w:r>
    </w:p>
    <w:p w14:paraId="2D955309" w14:textId="78236561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7.1.1 Communities</w:t>
      </w:r>
    </w:p>
    <w:p w14:paraId="3B000CE4" w14:textId="5247CDB7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7.1.2 Abiotic factors</w:t>
      </w:r>
    </w:p>
    <w:p w14:paraId="7D0D1B8F" w14:textId="6A6DD165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7.1.3 Biotic factors</w:t>
      </w:r>
    </w:p>
    <w:p w14:paraId="40C89708" w14:textId="25774456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7.1.4 Adaptations</w:t>
      </w:r>
    </w:p>
    <w:p w14:paraId="10605F42" w14:textId="27776706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7.2 Organisation of an ecosystem</w:t>
      </w:r>
    </w:p>
    <w:p w14:paraId="5C330EC3" w14:textId="70DC6F99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7.2.1 Levels of organisation</w:t>
      </w:r>
    </w:p>
    <w:p w14:paraId="04ACA9D7" w14:textId="6A947697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7.2.2 How materials are cycled</w:t>
      </w:r>
    </w:p>
    <w:p w14:paraId="26DFD47D" w14:textId="64DEFBB7" w:rsidR="00001B09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7.2.3 Decomposition (biology only)</w:t>
      </w:r>
    </w:p>
    <w:p w14:paraId="042D801C" w14:textId="6DDA2B5A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7.2.4 Impact of environmental change (biology only) (HT only)</w:t>
      </w:r>
    </w:p>
    <w:p w14:paraId="43F6348D" w14:textId="4550259F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7.3 Biodiversity and the effect of human interaction on ecosystems</w:t>
      </w:r>
    </w:p>
    <w:p w14:paraId="7CFFACD5" w14:textId="596B8AD3" w:rsidR="00001B09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7.3.1 Biodiversity</w:t>
      </w:r>
    </w:p>
    <w:p w14:paraId="6F9FEDD0" w14:textId="6021D019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7.3.2 Waste management</w:t>
      </w:r>
    </w:p>
    <w:p w14:paraId="52E01B43" w14:textId="0043FEF6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7.3.3 Land use</w:t>
      </w:r>
    </w:p>
    <w:p w14:paraId="6D5CCE1D" w14:textId="6CF1A52C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7.3.4 Deforestation</w:t>
      </w:r>
    </w:p>
    <w:p w14:paraId="561437AD" w14:textId="1E90FD75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7.3.5 Global warming</w:t>
      </w:r>
    </w:p>
    <w:p w14:paraId="19DC0FCD" w14:textId="53D1971A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7.3.6 Maintaining biodiversity</w:t>
      </w:r>
    </w:p>
    <w:p w14:paraId="21436A68" w14:textId="5C1331F9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7.4 Trophic levels in an ecosystem (biology only)</w:t>
      </w:r>
    </w:p>
    <w:p w14:paraId="755DD650" w14:textId="0DB99759" w:rsidR="00001B09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7.4.1 Trophic levels</w:t>
      </w:r>
    </w:p>
    <w:p w14:paraId="0A23827F" w14:textId="40B46DD4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7.4.2 Pyramids of biomass</w:t>
      </w:r>
    </w:p>
    <w:p w14:paraId="08F6F164" w14:textId="098E6BB6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7.4.3 Transfer of biomass</w:t>
      </w:r>
    </w:p>
    <w:p w14:paraId="79C0A79E" w14:textId="02A467FE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7.5 Food production (biology only)</w:t>
      </w:r>
    </w:p>
    <w:p w14:paraId="6EEB5FDE" w14:textId="02DF1C8D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7.5.1 Factors affecting food security</w:t>
      </w:r>
    </w:p>
    <w:p w14:paraId="162BD277" w14:textId="3929D91C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7.5.2 Farming techniques</w:t>
      </w:r>
    </w:p>
    <w:p w14:paraId="135F535F" w14:textId="0E86C4C1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7.5.3 Sustainable fisheries</w:t>
      </w:r>
    </w:p>
    <w:p w14:paraId="1885BB0A" w14:textId="7547A356" w:rsidR="00E7278D" w:rsidRPr="00804A87" w:rsidRDefault="00E7278D" w:rsidP="00A038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804A87">
        <w:rPr>
          <w:rFonts w:cstheme="minorHAnsi"/>
          <w:color w:val="000000" w:themeColor="text1"/>
          <w:sz w:val="24"/>
          <w:szCs w:val="24"/>
        </w:rPr>
        <w:t>7.5.4 Role of biotechnology</w:t>
      </w:r>
    </w:p>
    <w:p w14:paraId="2187798A" w14:textId="17192B7F" w:rsidR="00E7278D" w:rsidRPr="00804A87" w:rsidRDefault="00E7278D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804A87">
        <w:rPr>
          <w:rFonts w:cstheme="minorHAnsi"/>
          <w:color w:val="000000" w:themeColor="text1"/>
          <w:sz w:val="24"/>
          <w:szCs w:val="24"/>
          <w:u w:val="single"/>
        </w:rPr>
        <w:lastRenderedPageBreak/>
        <w:t>8</w:t>
      </w:r>
      <w:r w:rsidR="006935DC" w:rsidRPr="00804A87"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Pr="00804A87">
        <w:rPr>
          <w:rFonts w:cstheme="minorHAnsi"/>
          <w:color w:val="000000" w:themeColor="text1"/>
          <w:sz w:val="24"/>
          <w:szCs w:val="24"/>
          <w:u w:val="single"/>
        </w:rPr>
        <w:t xml:space="preserve"> Key ideas</w:t>
      </w:r>
    </w:p>
    <w:p w14:paraId="541FAC5A" w14:textId="5E23C9C4" w:rsidR="004219B1" w:rsidRPr="00804A87" w:rsidRDefault="004219B1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6B6AD36F" w14:textId="46128065" w:rsidR="004219B1" w:rsidRDefault="004219B1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4219B1">
        <w:rPr>
          <w:rFonts w:cstheme="minorHAnsi"/>
          <w:b/>
          <w:bCs/>
          <w:color w:val="000000"/>
          <w:sz w:val="24"/>
          <w:szCs w:val="24"/>
          <w:u w:val="single"/>
        </w:rPr>
        <w:t>ASSESSMENTS</w:t>
      </w:r>
    </w:p>
    <w:p w14:paraId="7A0B0F12" w14:textId="3C200420" w:rsidR="004219B1" w:rsidRDefault="004219B1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219B1">
        <w:rPr>
          <w:rFonts w:cstheme="minorHAnsi"/>
          <w:noProof/>
          <w:color w:val="000000"/>
          <w:sz w:val="24"/>
          <w:szCs w:val="24"/>
        </w:rPr>
        <w:drawing>
          <wp:inline distT="0" distB="0" distL="0" distR="0" wp14:anchorId="20AC9178" wp14:editId="4CD3C459">
            <wp:extent cx="5210175" cy="2438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00E3" w14:textId="77777777" w:rsidR="004219B1" w:rsidRPr="004219B1" w:rsidRDefault="004219B1" w:rsidP="00E7278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sectPr w:rsidR="004219B1" w:rsidRPr="00421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8D"/>
    <w:rsid w:val="00001B09"/>
    <w:rsid w:val="00003D44"/>
    <w:rsid w:val="00155A5E"/>
    <w:rsid w:val="003753E1"/>
    <w:rsid w:val="004219B1"/>
    <w:rsid w:val="004707E0"/>
    <w:rsid w:val="00683BA6"/>
    <w:rsid w:val="006935DC"/>
    <w:rsid w:val="007A6D7C"/>
    <w:rsid w:val="00804A87"/>
    <w:rsid w:val="00842245"/>
    <w:rsid w:val="008A49BA"/>
    <w:rsid w:val="009555F4"/>
    <w:rsid w:val="009A7D52"/>
    <w:rsid w:val="00A038D4"/>
    <w:rsid w:val="00AB3A18"/>
    <w:rsid w:val="00C27EF6"/>
    <w:rsid w:val="00E61EB9"/>
    <w:rsid w:val="00E7278D"/>
    <w:rsid w:val="00F50F6B"/>
    <w:rsid w:val="00F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DE15"/>
  <w15:chartTrackingRefBased/>
  <w15:docId w15:val="{51D18410-4848-4CD7-941C-A9216CE0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4</cp:revision>
  <dcterms:created xsi:type="dcterms:W3CDTF">2020-06-17T10:32:00Z</dcterms:created>
  <dcterms:modified xsi:type="dcterms:W3CDTF">2020-06-17T11:08:00Z</dcterms:modified>
</cp:coreProperties>
</file>